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CB2EBA" w14:textId="2A2BD622" w:rsidR="00C020C0" w:rsidRDefault="00C020C0">
      <w:pPr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Për: Operatori Ekonomik..........................</w:t>
      </w:r>
    </w:p>
    <w:p w14:paraId="5BD2D1EF" w14:textId="6F447A06" w:rsidR="00C020C0" w:rsidRDefault="00C020C0">
      <w:pPr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Numri Fiskal ............................</w:t>
      </w:r>
    </w:p>
    <w:p w14:paraId="310A19E3" w14:textId="3632EC95" w:rsidR="00C020C0" w:rsidRDefault="00C020C0">
      <w:pPr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Adresa...........................</w:t>
      </w:r>
    </w:p>
    <w:p w14:paraId="12A84DA2" w14:textId="4D7B697A" w:rsidR="0093136F" w:rsidRPr="00C020C0" w:rsidRDefault="0093136F">
      <w:pPr>
        <w:rPr>
          <w:rFonts w:ascii="Times New Roman" w:hAnsi="Times New Roman" w:cs="Times New Roman"/>
          <w:b/>
          <w:bCs/>
          <w:lang w:val="sq-AL"/>
        </w:rPr>
      </w:pPr>
      <w:r w:rsidRPr="00C020C0">
        <w:rPr>
          <w:rFonts w:ascii="Times New Roman" w:hAnsi="Times New Roman" w:cs="Times New Roman"/>
          <w:b/>
          <w:bCs/>
          <w:lang w:val="sq-AL"/>
        </w:rPr>
        <w:t>Ju lutemi që të na jepni ofertën e juaj për këtë meny për një person: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"/>
        <w:gridCol w:w="5788"/>
        <w:gridCol w:w="1322"/>
      </w:tblGrid>
      <w:tr w:rsidR="0093136F" w:rsidRPr="00C020C0" w14:paraId="6EBB13C3" w14:textId="77777777" w:rsidTr="0093136F">
        <w:tc>
          <w:tcPr>
            <w:tcW w:w="445" w:type="dxa"/>
          </w:tcPr>
          <w:p w14:paraId="182A8863" w14:textId="77777777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</w:p>
        </w:tc>
        <w:tc>
          <w:tcPr>
            <w:tcW w:w="5788" w:type="dxa"/>
          </w:tcPr>
          <w:p w14:paraId="32BEEA79" w14:textId="3E9DD0FB" w:rsidR="0093136F" w:rsidRPr="00C020C0" w:rsidRDefault="00C020C0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Menyja</w:t>
            </w:r>
            <w:r w:rsidR="0093136F" w:rsidRPr="00C020C0">
              <w:rPr>
                <w:rFonts w:ascii="Times New Roman" w:hAnsi="Times New Roman" w:cs="Times New Roman"/>
                <w:b/>
                <w:bCs/>
                <w:lang w:val="sq-AL"/>
              </w:rPr>
              <w:t xml:space="preserve"> </w:t>
            </w:r>
            <w:r w:rsidR="00734F4F" w:rsidRPr="00C020C0">
              <w:rPr>
                <w:rFonts w:ascii="Times New Roman" w:hAnsi="Times New Roman" w:cs="Times New Roman"/>
                <w:b/>
                <w:bCs/>
                <w:lang w:val="sq-AL"/>
              </w:rPr>
              <w:t>për</w:t>
            </w:r>
            <w:r w:rsidR="0093136F" w:rsidRPr="00C020C0">
              <w:rPr>
                <w:rFonts w:ascii="Times New Roman" w:hAnsi="Times New Roman" w:cs="Times New Roman"/>
                <w:b/>
                <w:bCs/>
                <w:lang w:val="sq-AL"/>
              </w:rPr>
              <w:t xml:space="preserve"> </w:t>
            </w: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një</w:t>
            </w:r>
            <w:r w:rsidR="0093136F" w:rsidRPr="00C020C0">
              <w:rPr>
                <w:rFonts w:ascii="Times New Roman" w:hAnsi="Times New Roman" w:cs="Times New Roman"/>
                <w:b/>
                <w:bCs/>
                <w:lang w:val="sq-AL"/>
              </w:rPr>
              <w:t xml:space="preserve"> (1) person</w:t>
            </w:r>
          </w:p>
        </w:tc>
        <w:tc>
          <w:tcPr>
            <w:tcW w:w="1322" w:type="dxa"/>
          </w:tcPr>
          <w:p w14:paraId="6135F9C0" w14:textId="474847D8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Çmimi €</w:t>
            </w:r>
          </w:p>
        </w:tc>
      </w:tr>
      <w:tr w:rsidR="00E06558" w:rsidRPr="00C020C0" w14:paraId="781607F4" w14:textId="77777777" w:rsidTr="0093136F">
        <w:tc>
          <w:tcPr>
            <w:tcW w:w="445" w:type="dxa"/>
          </w:tcPr>
          <w:p w14:paraId="19F217F4" w14:textId="654E0A6B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1.</w:t>
            </w:r>
          </w:p>
        </w:tc>
        <w:tc>
          <w:tcPr>
            <w:tcW w:w="5788" w:type="dxa"/>
          </w:tcPr>
          <w:p w14:paraId="778DA5B5" w14:textId="29A420D4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1 (një) pjatë </w:t>
            </w: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Supë</w:t>
            </w:r>
          </w:p>
        </w:tc>
        <w:tc>
          <w:tcPr>
            <w:tcW w:w="1322" w:type="dxa"/>
          </w:tcPr>
          <w:p w14:paraId="101B0831" w14:textId="7A9C19AA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  <w:tr w:rsidR="00E06558" w:rsidRPr="00C020C0" w14:paraId="357690AD" w14:textId="77777777" w:rsidTr="0093136F">
        <w:tc>
          <w:tcPr>
            <w:tcW w:w="445" w:type="dxa"/>
          </w:tcPr>
          <w:p w14:paraId="003C18C6" w14:textId="5E9D2BF9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2.</w:t>
            </w:r>
          </w:p>
        </w:tc>
        <w:tc>
          <w:tcPr>
            <w:tcW w:w="5788" w:type="dxa"/>
          </w:tcPr>
          <w:p w14:paraId="1C8F2498" w14:textId="0636B734" w:rsidR="00E06558" w:rsidRPr="00C020C0" w:rsidRDefault="00E06558" w:rsidP="000E782B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1 (një) pjatë </w:t>
            </w: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 xml:space="preserve">Sallatë </w:t>
            </w:r>
          </w:p>
        </w:tc>
        <w:tc>
          <w:tcPr>
            <w:tcW w:w="1322" w:type="dxa"/>
          </w:tcPr>
          <w:p w14:paraId="3A7BABB2" w14:textId="1B1A01B9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  <w:tr w:rsidR="00E06558" w:rsidRPr="00C020C0" w14:paraId="58BE736F" w14:textId="77777777" w:rsidTr="0093136F">
        <w:tc>
          <w:tcPr>
            <w:tcW w:w="445" w:type="dxa"/>
          </w:tcPr>
          <w:p w14:paraId="2098FB7D" w14:textId="58EF1509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3.</w:t>
            </w:r>
          </w:p>
        </w:tc>
        <w:tc>
          <w:tcPr>
            <w:tcW w:w="5788" w:type="dxa"/>
          </w:tcPr>
          <w:p w14:paraId="27F4BE8E" w14:textId="7FD6297E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1 (një) porcion  </w:t>
            </w: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 xml:space="preserve">Mish </w:t>
            </w:r>
            <w:r>
              <w:rPr>
                <w:rFonts w:ascii="Times New Roman" w:hAnsi="Times New Roman" w:cs="Times New Roman"/>
                <w:b/>
                <w:bCs/>
                <w:lang w:val="sq-AL"/>
              </w:rPr>
              <w:t>i</w:t>
            </w: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 xml:space="preserve"> kombinuar</w:t>
            </w:r>
          </w:p>
        </w:tc>
        <w:tc>
          <w:tcPr>
            <w:tcW w:w="1322" w:type="dxa"/>
          </w:tcPr>
          <w:p w14:paraId="733F26BF" w14:textId="72E042E1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  <w:tr w:rsidR="00E06558" w:rsidRPr="00C020C0" w14:paraId="609176F5" w14:textId="77777777" w:rsidTr="0093136F">
        <w:tc>
          <w:tcPr>
            <w:tcW w:w="445" w:type="dxa"/>
          </w:tcPr>
          <w:p w14:paraId="1D5F4184" w14:textId="0C4EC47C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4.</w:t>
            </w:r>
          </w:p>
        </w:tc>
        <w:tc>
          <w:tcPr>
            <w:tcW w:w="5788" w:type="dxa"/>
          </w:tcPr>
          <w:p w14:paraId="6A6136C6" w14:textId="68E72075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1 (një) </w:t>
            </w: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Pije e gazuar/Lëngje</w:t>
            </w:r>
          </w:p>
        </w:tc>
        <w:tc>
          <w:tcPr>
            <w:tcW w:w="1322" w:type="dxa"/>
          </w:tcPr>
          <w:p w14:paraId="2E7F3142" w14:textId="0D39E82C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  <w:tr w:rsidR="00E06558" w:rsidRPr="00C020C0" w14:paraId="0421C98C" w14:textId="77777777" w:rsidTr="0093136F">
        <w:tc>
          <w:tcPr>
            <w:tcW w:w="445" w:type="dxa"/>
          </w:tcPr>
          <w:p w14:paraId="478D87DE" w14:textId="63DDAE7E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5.</w:t>
            </w:r>
          </w:p>
        </w:tc>
        <w:tc>
          <w:tcPr>
            <w:tcW w:w="5788" w:type="dxa"/>
          </w:tcPr>
          <w:p w14:paraId="1BA23AF3" w14:textId="7EBEF45C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1 (një) </w:t>
            </w: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Uji  gazuar/ natyral</w:t>
            </w:r>
          </w:p>
        </w:tc>
        <w:tc>
          <w:tcPr>
            <w:tcW w:w="1322" w:type="dxa"/>
          </w:tcPr>
          <w:p w14:paraId="39BC33F3" w14:textId="4C881035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  <w:tr w:rsidR="00E06558" w:rsidRPr="00C020C0" w14:paraId="0E6D9D07" w14:textId="77777777" w:rsidTr="0093136F">
        <w:tc>
          <w:tcPr>
            <w:tcW w:w="445" w:type="dxa"/>
          </w:tcPr>
          <w:p w14:paraId="4A7BF889" w14:textId="128BC7B5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6.</w:t>
            </w:r>
          </w:p>
        </w:tc>
        <w:tc>
          <w:tcPr>
            <w:tcW w:w="5788" w:type="dxa"/>
          </w:tcPr>
          <w:p w14:paraId="10FA8C58" w14:textId="7EB177F6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1 (një) </w:t>
            </w: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Kafe</w:t>
            </w:r>
          </w:p>
        </w:tc>
        <w:tc>
          <w:tcPr>
            <w:tcW w:w="1322" w:type="dxa"/>
          </w:tcPr>
          <w:p w14:paraId="76E6C702" w14:textId="07BE54C4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  <w:tr w:rsidR="00E06558" w:rsidRPr="00C020C0" w14:paraId="2801B87D" w14:textId="77777777" w:rsidTr="0093136F">
        <w:tc>
          <w:tcPr>
            <w:tcW w:w="445" w:type="dxa"/>
          </w:tcPr>
          <w:p w14:paraId="53DBBCBD" w14:textId="77777777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</w:p>
        </w:tc>
        <w:tc>
          <w:tcPr>
            <w:tcW w:w="5788" w:type="dxa"/>
          </w:tcPr>
          <w:p w14:paraId="2FE47D39" w14:textId="4767157C" w:rsidR="00E06558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>Në çmim llogaritet edhe TVSH</w:t>
            </w:r>
          </w:p>
        </w:tc>
        <w:tc>
          <w:tcPr>
            <w:tcW w:w="1322" w:type="dxa"/>
          </w:tcPr>
          <w:p w14:paraId="6BA4B006" w14:textId="349FBDD5" w:rsidR="00E06558" w:rsidRPr="00C020C0" w:rsidRDefault="00E06558" w:rsidP="00E06558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               </w:t>
            </w:r>
            <w:r w:rsidRPr="00E44ABF">
              <w:rPr>
                <w:rFonts w:ascii="Times New Roman" w:hAnsi="Times New Roman" w:cs="Times New Roman"/>
                <w:b/>
                <w:bCs/>
                <w:lang w:val="sq-AL"/>
              </w:rPr>
              <w:t>€</w:t>
            </w:r>
          </w:p>
        </w:tc>
      </w:tr>
    </w:tbl>
    <w:p w14:paraId="44CE14E6" w14:textId="77777777" w:rsidR="0093136F" w:rsidRPr="00C020C0" w:rsidRDefault="0093136F">
      <w:pPr>
        <w:rPr>
          <w:rFonts w:ascii="Times New Roman" w:hAnsi="Times New Roman" w:cs="Times New Roman"/>
          <w:lang w:val="sq-AL"/>
        </w:rPr>
      </w:pPr>
    </w:p>
    <w:p w14:paraId="5CFF1AA5" w14:textId="31FD367F" w:rsidR="000E782B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Federata e Peshkatarëve Sportiv Rekreativ </w:t>
      </w:r>
      <w:r w:rsidR="000E782B">
        <w:rPr>
          <w:rFonts w:ascii="Times New Roman" w:eastAsia="Times New Roman" w:hAnsi="Times New Roman" w:cs="Times New Roman"/>
          <w:kern w:val="0"/>
          <w14:ligatures w14:val="none"/>
        </w:rPr>
        <w:t>e</w:t>
      </w:r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Kosovës (FPSRK)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fton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operatorët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ekonomikë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interesuar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dorëzojnë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ofertat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e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tyre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për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ofrimin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e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shërbimeve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ushqimit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për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pjesëmarrësit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e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kampionatit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te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Kosovës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në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peshkimit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ne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disciplinën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me tape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për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kategoritë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4ED85B6E" w14:textId="62A62B03" w:rsidR="000E782B" w:rsidRDefault="000E782B" w:rsidP="000E782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Junior</w:t>
      </w:r>
    </w:p>
    <w:p w14:paraId="25F3E161" w14:textId="77777777" w:rsidR="000E782B" w:rsidRDefault="000E782B" w:rsidP="000E782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Pionier</w:t>
      </w:r>
      <w:proofErr w:type="spellEnd"/>
    </w:p>
    <w:p w14:paraId="79F229A3" w14:textId="77777777" w:rsidR="000E782B" w:rsidRDefault="000E782B" w:rsidP="000E782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Femra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dhe</w:t>
      </w:r>
      <w:proofErr w:type="spellEnd"/>
    </w:p>
    <w:p w14:paraId="15EA8409" w14:textId="4155B0D9" w:rsidR="000E782B" w:rsidRDefault="000E782B" w:rsidP="000E782B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Persona MNV</w:t>
      </w:r>
    </w:p>
    <w:p w14:paraId="1154C3C2" w14:textId="7B8AA091" w:rsidR="00E06558" w:rsidRPr="000E782B" w:rsidRDefault="00E06558" w:rsidP="000E782B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proofErr w:type="gramStart"/>
      <w:r w:rsidRPr="000E782B">
        <w:rPr>
          <w:rFonts w:ascii="Times New Roman" w:eastAsia="Times New Roman" w:hAnsi="Times New Roman" w:cs="Times New Roman"/>
          <w:kern w:val="0"/>
          <w14:ligatures w14:val="none"/>
        </w:rPr>
        <w:t>që</w:t>
      </w:r>
      <w:proofErr w:type="spellEnd"/>
      <w:proofErr w:type="gramEnd"/>
      <w:r w:rsidRP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d</w:t>
      </w:r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o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mbahen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pranë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Liqenit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Batllavës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me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datat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27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dhe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28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qershor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BE699E0" w14:textId="33B9E539" w:rsidR="00E06558" w:rsidRPr="00E06558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Oferta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duhet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përmbajë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çmimin</w:t>
      </w:r>
      <w:proofErr w:type="spellEnd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</w:t>
      </w:r>
      <w:r w:rsidR="000E78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ër</w:t>
      </w:r>
      <w:proofErr w:type="spellEnd"/>
      <w:r w:rsidR="000E78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0E78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shërbimin</w:t>
      </w:r>
      <w:proofErr w:type="spellEnd"/>
      <w:r w:rsidR="000E78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0E78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për</w:t>
      </w:r>
      <w:proofErr w:type="spellEnd"/>
      <w:r w:rsidR="000E78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="000E78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një</w:t>
      </w:r>
      <w:proofErr w:type="spellEnd"/>
      <w:r w:rsidR="000E782B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(1) person</w:t>
      </w:r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për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datat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58AA339D" w14:textId="64262155" w:rsidR="00E06558" w:rsidRPr="00E06558" w:rsidRDefault="000E782B" w:rsidP="00E0655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27</w:t>
      </w:r>
      <w:r w:rsidR="00E06558"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.06.2026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dy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gara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( para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dite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dhe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pasdite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dreka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dhe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darka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148AF703" w14:textId="38ABFA90" w:rsidR="00E06558" w:rsidRPr="00E06558" w:rsidRDefault="000E782B" w:rsidP="00E0655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28</w:t>
      </w:r>
      <w:r w:rsidR="00E06558"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.06.2026</w:t>
      </w:r>
      <w:r w:rsidR="00E06558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dy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gara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( para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dite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dhe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pasdite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dreka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dhe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14:ligatures w14:val="none"/>
        </w:rPr>
        <w:t>darka</w:t>
      </w:r>
      <w:proofErr w:type="spellEnd"/>
      <w:r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3232F3ED" w14:textId="77777777" w:rsidR="00E06558" w:rsidRPr="00E06558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Gjatë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vlerësimit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ofertave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do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merret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parasysh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67C489A9" w14:textId="77777777" w:rsidR="00E06558" w:rsidRPr="00E06558" w:rsidRDefault="00E06558" w:rsidP="00E0655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Çmimi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më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i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volitshëm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ekonomikisht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; </w:t>
      </w:r>
    </w:p>
    <w:p w14:paraId="6FF0AD1B" w14:textId="613E0D04" w:rsidR="00E06558" w:rsidRPr="00E06558" w:rsidRDefault="00E06558" w:rsidP="00E06558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Afërsia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e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objektit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me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Liqenin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e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Ba</w:t>
      </w:r>
      <w:r w:rsidR="000E782B">
        <w:rPr>
          <w:rFonts w:ascii="Times New Roman" w:eastAsia="Times New Roman" w:hAnsi="Times New Roman" w:cs="Times New Roman"/>
          <w:kern w:val="0"/>
          <w14:ligatures w14:val="none"/>
        </w:rPr>
        <w:t>tllavës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</w:p>
    <w:p w14:paraId="7F2DEA8D" w14:textId="7400A156" w:rsidR="00E06558" w:rsidRPr="00E06558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Operatorët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ekonomikë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interesuar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mund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dorëzojnë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ofertat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e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tyre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proofErr w:type="gram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brenda</w:t>
      </w:r>
      <w:proofErr w:type="spellEnd"/>
      <w:proofErr w:type="gram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afatit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përcaktuar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nga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FPSRK.</w:t>
      </w:r>
      <w:r w:rsidR="009539EA" w:rsidRPr="009539EA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Afati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i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fundit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për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d</w:t>
      </w:r>
      <w:r w:rsidR="000E782B">
        <w:rPr>
          <w:rFonts w:ascii="Times New Roman" w:eastAsia="Times New Roman" w:hAnsi="Times New Roman" w:cs="Times New Roman"/>
          <w:kern w:val="0"/>
          <w14:ligatures w14:val="none"/>
        </w:rPr>
        <w:t>orëzimin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e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ofertave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0E782B">
        <w:rPr>
          <w:rFonts w:ascii="Times New Roman" w:eastAsia="Times New Roman" w:hAnsi="Times New Roman" w:cs="Times New Roman"/>
          <w:kern w:val="0"/>
          <w14:ligatures w14:val="none"/>
        </w:rPr>
        <w:t>është</w:t>
      </w:r>
      <w:proofErr w:type="spellEnd"/>
      <w:r w:rsidR="000E782B">
        <w:rPr>
          <w:rFonts w:ascii="Times New Roman" w:eastAsia="Times New Roman" w:hAnsi="Times New Roman" w:cs="Times New Roman"/>
          <w:kern w:val="0"/>
          <w14:ligatures w14:val="none"/>
        </w:rPr>
        <w:t xml:space="preserve"> data </w:t>
      </w:r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2</w:t>
      </w:r>
      <w:r w:rsidR="000E782B">
        <w:rPr>
          <w:rFonts w:ascii="Times New Roman" w:eastAsia="Times New Roman" w:hAnsi="Times New Roman" w:cs="Times New Roman"/>
          <w:kern w:val="0"/>
          <w14:ligatures w14:val="none"/>
        </w:rPr>
        <w:t>6</w:t>
      </w:r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.06.2026,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deri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në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fund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orarit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të</w:t>
      </w:r>
      <w:proofErr w:type="spellEnd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punës</w:t>
      </w:r>
      <w:proofErr w:type="spellEnd"/>
      <w:r w:rsidR="009539EA" w:rsidRPr="009539EA">
        <w:rPr>
          <w:rFonts w:ascii="Times New Roman" w:eastAsia="Times New Roman" w:hAnsi="Times New Roman" w:cs="Times New Roman"/>
          <w:kern w:val="0"/>
          <w14:ligatures w14:val="none"/>
        </w:rPr>
        <w:t xml:space="preserve"> (16:00)</w:t>
      </w:r>
      <w:r w:rsidR="009539EA" w:rsidRPr="00E06558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F8C2C45" w14:textId="50C97384" w:rsidR="00E06558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Për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informata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shtesë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,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ju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lutemi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kontaktoni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administratën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 e FPSRK-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së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1A7B20AB" w14:textId="14182358" w:rsidR="00E06558" w:rsidRPr="00E06558" w:rsidRDefault="00E06558" w:rsidP="00E06558">
      <w:pPr>
        <w:spacing w:after="0" w:line="240" w:lineRule="auto"/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Shërbimin e pranon -</w:t>
      </w:r>
      <w:r w:rsidRPr="00C020C0">
        <w:rPr>
          <w:rFonts w:ascii="Times New Roman" w:hAnsi="Times New Roman" w:cs="Times New Roman"/>
          <w:b/>
          <w:bCs/>
          <w:lang w:val="sq-AL"/>
        </w:rPr>
        <w:t>Federata e Peshkatarëve Sportiv Rekreativ e Kosovës</w:t>
      </w:r>
      <w:r w:rsidR="009539EA">
        <w:rPr>
          <w:rFonts w:ascii="Times New Roman" w:hAnsi="Times New Roman" w:cs="Times New Roman"/>
          <w:b/>
          <w:bCs/>
          <w:lang w:val="sq-AL"/>
        </w:rPr>
        <w:t xml:space="preserve">. </w:t>
      </w:r>
      <w:proofErr w:type="spellStart"/>
      <w:r w:rsidRPr="00E06558">
        <w:rPr>
          <w:rFonts w:ascii="Times New Roman" w:eastAsia="Times New Roman" w:hAnsi="Times New Roman" w:cs="Times New Roman"/>
          <w:b/>
          <w:kern w:val="0"/>
          <w14:ligatures w14:val="none"/>
        </w:rPr>
        <w:t>Oferta</w:t>
      </w:r>
      <w:r w:rsidR="009539EA">
        <w:rPr>
          <w:rFonts w:ascii="Times New Roman" w:eastAsia="Times New Roman" w:hAnsi="Times New Roman" w:cs="Times New Roman"/>
          <w:b/>
          <w:kern w:val="0"/>
          <w14:ligatures w14:val="none"/>
        </w:rPr>
        <w:t>t</w:t>
      </w:r>
      <w:proofErr w:type="spellEnd"/>
      <w:r w:rsidR="009539EA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 </w:t>
      </w:r>
      <w:proofErr w:type="spellStart"/>
      <w:r w:rsidR="009539EA">
        <w:rPr>
          <w:rFonts w:ascii="Times New Roman" w:eastAsia="Times New Roman" w:hAnsi="Times New Roman" w:cs="Times New Roman"/>
          <w:b/>
          <w:kern w:val="0"/>
          <w14:ligatures w14:val="none"/>
        </w:rPr>
        <w:t>dorëzohen</w:t>
      </w:r>
      <w:proofErr w:type="spellEnd"/>
      <w:r w:rsidRPr="00E06558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b/>
          <w:kern w:val="0"/>
          <w14:ligatures w14:val="none"/>
        </w:rPr>
        <w:t>në</w:t>
      </w:r>
      <w:proofErr w:type="spellEnd"/>
      <w:r w:rsidRPr="00E06558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b/>
          <w:kern w:val="0"/>
          <w14:ligatures w14:val="none"/>
        </w:rPr>
        <w:t>adresën</w:t>
      </w:r>
      <w:proofErr w:type="spellEnd"/>
      <w:r w:rsidRPr="00E06558">
        <w:rPr>
          <w:rFonts w:ascii="Times New Roman" w:eastAsia="Times New Roman" w:hAnsi="Times New Roman" w:cs="Times New Roman"/>
          <w:b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b/>
          <w:kern w:val="0"/>
          <w14:ligatures w14:val="none"/>
        </w:rPr>
        <w:t>elektronike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hyperlink r:id="rId6" w:history="1">
        <w:r w:rsidRPr="00E06558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info@fpsrkosova.com</w:t>
        </w:r>
      </w:hyperlink>
    </w:p>
    <w:p w14:paraId="00A0EE22" w14:textId="67DD181D" w:rsidR="00E06558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b/>
          <w:kern w:val="0"/>
          <w14:ligatures w14:val="none"/>
        </w:rPr>
      </w:pPr>
    </w:p>
    <w:p w14:paraId="5B616259" w14:textId="77777777" w:rsidR="00E06558" w:rsidRPr="00E06558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5F8B0F15" w14:textId="77777777" w:rsidR="00E06558" w:rsidRPr="00E06558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E06558">
        <w:rPr>
          <w:rFonts w:ascii="Times New Roman" w:eastAsia="Times New Roman" w:hAnsi="Times New Roman" w:cs="Times New Roman"/>
          <w:kern w:val="0"/>
          <w14:ligatures w14:val="none"/>
        </w:rPr>
        <w:t xml:space="preserve">Me </w:t>
      </w:r>
      <w:proofErr w:type="spellStart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respekt</w:t>
      </w:r>
      <w:proofErr w:type="spellEnd"/>
      <w:r w:rsidRPr="00E06558">
        <w:rPr>
          <w:rFonts w:ascii="Times New Roman" w:eastAsia="Times New Roman" w:hAnsi="Times New Roman" w:cs="Times New Roman"/>
          <w:kern w:val="0"/>
          <w14:ligatures w14:val="none"/>
        </w:rPr>
        <w:t>,</w:t>
      </w:r>
    </w:p>
    <w:p w14:paraId="74CE856C" w14:textId="75AF85DD" w:rsidR="00E06558" w:rsidRPr="00E06558" w:rsidRDefault="00E06558" w:rsidP="00E0655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Kryetari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r>
        <w:rPr>
          <w:rFonts w:ascii="Times New Roman" w:hAnsi="Times New Roman" w:cs="Times New Roman"/>
          <w:b/>
          <w:bCs/>
        </w:rPr>
        <w:t>FPSRK-se</w:t>
      </w: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: </w:t>
      </w: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Milaim</w:t>
      </w:r>
      <w:proofErr w:type="spellEnd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proofErr w:type="spellStart"/>
      <w:r w:rsidRPr="00E06558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Vitia</w:t>
      </w:r>
      <w:proofErr w:type="spellEnd"/>
    </w:p>
    <w:p w14:paraId="6BED2DC5" w14:textId="0501D6C1" w:rsidR="00E36CD0" w:rsidRDefault="00E36CD0" w:rsidP="00E06558">
      <w:pPr>
        <w:spacing w:after="0"/>
      </w:pPr>
    </w:p>
    <w:p w14:paraId="7FFC44DA" w14:textId="77777777" w:rsidR="009539EA" w:rsidRDefault="009539EA" w:rsidP="00E06558">
      <w:pPr>
        <w:spacing w:after="0"/>
        <w:rPr>
          <w:lang w:val="sq-AL"/>
        </w:rPr>
      </w:pPr>
      <w:bookmarkStart w:id="0" w:name="_GoBack"/>
      <w:bookmarkEnd w:id="0"/>
    </w:p>
    <w:sectPr w:rsidR="009539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1B7467"/>
    <w:multiLevelType w:val="hybridMultilevel"/>
    <w:tmpl w:val="3FB6AD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FF2185"/>
    <w:multiLevelType w:val="multilevel"/>
    <w:tmpl w:val="4F3E9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8B6186C"/>
    <w:multiLevelType w:val="multilevel"/>
    <w:tmpl w:val="38E03D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36F"/>
    <w:rsid w:val="000E782B"/>
    <w:rsid w:val="001A571D"/>
    <w:rsid w:val="00287DCE"/>
    <w:rsid w:val="002A0647"/>
    <w:rsid w:val="00455F9B"/>
    <w:rsid w:val="00734F4F"/>
    <w:rsid w:val="0093136F"/>
    <w:rsid w:val="009539EA"/>
    <w:rsid w:val="00AF4B66"/>
    <w:rsid w:val="00C020C0"/>
    <w:rsid w:val="00E06558"/>
    <w:rsid w:val="00E36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BA863"/>
  <w15:chartTrackingRefBased/>
  <w15:docId w15:val="{2456182B-FB42-44FA-BE5C-5A016A1BB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13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13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13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13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13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13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13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13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13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13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13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13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136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136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13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13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13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13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13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13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13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13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13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13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13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136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13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136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136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313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36CD0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34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82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nfo@fpsrkosova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6BE439-AE58-4552-86F2-C1F8F80C6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Ajhan Gjinolli</dc:creator>
  <cp:keywords/>
  <dc:description/>
  <cp:lastModifiedBy>Hello</cp:lastModifiedBy>
  <cp:revision>2</cp:revision>
  <dcterms:created xsi:type="dcterms:W3CDTF">2026-06-20T07:37:00Z</dcterms:created>
  <dcterms:modified xsi:type="dcterms:W3CDTF">2026-06-20T07:37:00Z</dcterms:modified>
</cp:coreProperties>
</file>